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ED7F" w14:textId="3AF91AF0" w:rsidR="00E24E42" w:rsidRPr="00FB285E" w:rsidRDefault="001401FC">
      <w:pPr>
        <w:rPr>
          <w:rFonts w:ascii="Times New Roman" w:hAnsi="Times New Roman" w:cs="Times New Roman"/>
          <w:b/>
          <w:sz w:val="22"/>
          <w:szCs w:val="22"/>
        </w:rPr>
      </w:pPr>
      <w:r w:rsidRPr="00FB285E">
        <w:rPr>
          <w:rFonts w:ascii="Times New Roman" w:hAnsi="Times New Roman" w:cs="Times New Roman"/>
          <w:b/>
          <w:sz w:val="22"/>
          <w:szCs w:val="22"/>
        </w:rPr>
        <w:t>Городской этап республиканского конкурса научно-технического творчества учащейся молодежи «ТехноИнтеллект»</w:t>
      </w:r>
    </w:p>
    <w:p w14:paraId="58EE178B" w14:textId="1471A61E" w:rsidR="001401FC" w:rsidRPr="00FB285E" w:rsidRDefault="0075705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Секция 3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75705A">
        <w:rPr>
          <w:rFonts w:ascii="Times New Roman" w:hAnsi="Times New Roman" w:cs="Times New Roman"/>
          <w:b/>
          <w:sz w:val="22"/>
          <w:szCs w:val="22"/>
        </w:rPr>
        <w:t>Экология и рациональное природопользование</w:t>
      </w:r>
    </w:p>
    <w:p w14:paraId="4BEEB3D2" w14:textId="692519CE" w:rsidR="001401FC" w:rsidRPr="00FB285E" w:rsidRDefault="00570524" w:rsidP="001401F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04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811E1">
        <w:rPr>
          <w:rFonts w:ascii="Times New Roman" w:hAnsi="Times New Roman" w:cs="Times New Roman"/>
          <w:b/>
          <w:sz w:val="22"/>
          <w:szCs w:val="22"/>
        </w:rPr>
        <w:t>марта 2026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>г.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  <w:t>ЖЮРИ _________________________________</w:t>
      </w:r>
    </w:p>
    <w:tbl>
      <w:tblPr>
        <w:tblStyle w:val="ac"/>
        <w:tblW w:w="15984" w:type="dxa"/>
        <w:tblLayout w:type="fixed"/>
        <w:tblLook w:val="04A0" w:firstRow="1" w:lastRow="0" w:firstColumn="1" w:lastColumn="0" w:noHBand="0" w:noVBand="1"/>
      </w:tblPr>
      <w:tblGrid>
        <w:gridCol w:w="471"/>
        <w:gridCol w:w="3039"/>
        <w:gridCol w:w="3119"/>
        <w:gridCol w:w="567"/>
        <w:gridCol w:w="567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1134"/>
        <w:gridCol w:w="6"/>
        <w:gridCol w:w="844"/>
      </w:tblGrid>
      <w:tr w:rsidR="00F05660" w:rsidRPr="00FB285E" w14:paraId="3292A8EB" w14:textId="77777777" w:rsidTr="009D4B53">
        <w:trPr>
          <w:tblHeader/>
        </w:trPr>
        <w:tc>
          <w:tcPr>
            <w:tcW w:w="471" w:type="dxa"/>
            <w:vMerge w:val="restart"/>
            <w:vAlign w:val="center"/>
          </w:tcPr>
          <w:p w14:paraId="559D7ADA" w14:textId="03E951E1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039" w:type="dxa"/>
            <w:vMerge w:val="restart"/>
            <w:vAlign w:val="center"/>
          </w:tcPr>
          <w:p w14:paraId="157EF1C9" w14:textId="1F6681C2" w:rsidR="00BC6BCB" w:rsidRPr="00FB285E" w:rsidRDefault="00FB285E" w:rsidP="00FB28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 участника</w:t>
            </w:r>
          </w:p>
        </w:tc>
        <w:tc>
          <w:tcPr>
            <w:tcW w:w="3119" w:type="dxa"/>
            <w:vMerge w:val="restart"/>
            <w:vAlign w:val="center"/>
          </w:tcPr>
          <w:p w14:paraId="420E77C6" w14:textId="63A38F8E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gridSpan w:val="6"/>
            <w:vAlign w:val="center"/>
          </w:tcPr>
          <w:p w14:paraId="640FBDB1" w14:textId="3B1B7ACB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Оценка конкурсной работы</w:t>
            </w:r>
            <w:r w:rsidR="00F05660">
              <w:rPr>
                <w:rFonts w:ascii="Times New Roman" w:hAnsi="Times New Roman" w:cs="Times New Roman"/>
                <w:sz w:val="22"/>
                <w:szCs w:val="22"/>
              </w:rPr>
              <w:t xml:space="preserve"> (макс. 21</w:t>
            </w:r>
            <w:r w:rsidR="004E79BD"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5"/>
            <w:vAlign w:val="center"/>
          </w:tcPr>
          <w:p w14:paraId="4AED0EE9" w14:textId="4F1CA413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Оценка защиты</w:t>
            </w:r>
            <w:r w:rsidR="00F05660">
              <w:rPr>
                <w:rFonts w:ascii="Times New Roman" w:hAnsi="Times New Roman" w:cs="Times New Roman"/>
                <w:sz w:val="22"/>
                <w:szCs w:val="22"/>
              </w:rPr>
              <w:t xml:space="preserve"> работы (макс. 21</w:t>
            </w:r>
            <w:r w:rsidR="004E79BD"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14:paraId="0361D1CC" w14:textId="71573EAC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Общий балл</w:t>
            </w:r>
            <w:r w:rsidR="00F05660">
              <w:rPr>
                <w:rFonts w:ascii="Times New Roman" w:hAnsi="Times New Roman" w:cs="Times New Roman"/>
                <w:sz w:val="22"/>
                <w:szCs w:val="22"/>
              </w:rPr>
              <w:t xml:space="preserve"> (макс. 42</w:t>
            </w:r>
            <w:r w:rsidR="004E79BD"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4" w:type="dxa"/>
            <w:vMerge w:val="restart"/>
            <w:vAlign w:val="center"/>
          </w:tcPr>
          <w:p w14:paraId="5ABA27B8" w14:textId="386B0D42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</w:p>
        </w:tc>
      </w:tr>
      <w:tr w:rsidR="00F05660" w:rsidRPr="00FB285E" w14:paraId="73DD5573" w14:textId="77777777" w:rsidTr="009D4B53">
        <w:trPr>
          <w:cantSplit/>
          <w:trHeight w:val="2758"/>
          <w:tblHeader/>
        </w:trPr>
        <w:tc>
          <w:tcPr>
            <w:tcW w:w="471" w:type="dxa"/>
            <w:vMerge/>
          </w:tcPr>
          <w:p w14:paraId="3F670880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9" w:type="dxa"/>
            <w:vMerge/>
          </w:tcPr>
          <w:p w14:paraId="6EBDFB20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957F8A8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EEB0C97" w14:textId="3443D24E" w:rsidR="00F05660" w:rsidRPr="00FB285E" w:rsidRDefault="00F05660" w:rsidP="009D4B53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Актуальность</w:t>
            </w:r>
            <w:r w:rsidR="009D4B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(макс. 2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14:paraId="6A4EC23D" w14:textId="611AB6CA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Новизна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(макс. 3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742EF158" w14:textId="1D4FC22C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 исследования</w:t>
            </w:r>
          </w:p>
          <w:p w14:paraId="6A7E7FA4" w14:textId="7F92048C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(макс. 5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8" w:type="dxa"/>
            <w:textDirection w:val="btLr"/>
            <w:vAlign w:val="center"/>
          </w:tcPr>
          <w:p w14:paraId="11F39C7C" w14:textId="70A2EADC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Достижения автора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(макс. 4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58840A46" w14:textId="00B3CF3E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исследования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9C6F5B9" w14:textId="4D1FB36C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(макс. 5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70CD8848" w14:textId="787B9B33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 работы (макс.2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5A8CD359" w14:textId="4071CE68" w:rsidR="00F05660" w:rsidRPr="00F05660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60">
              <w:rPr>
                <w:rFonts w:ascii="Times New Roman" w:hAnsi="Times New Roman" w:cs="Times New Roman"/>
                <w:sz w:val="22"/>
                <w:szCs w:val="22"/>
              </w:rPr>
              <w:t>Композиция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5660">
              <w:rPr>
                <w:rFonts w:ascii="Times New Roman" w:hAnsi="Times New Roman" w:cs="Times New Roman"/>
                <w:sz w:val="22"/>
                <w:szCs w:val="22"/>
              </w:rPr>
              <w:t>доклада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(макс. 5)</w:t>
            </w:r>
          </w:p>
        </w:tc>
        <w:tc>
          <w:tcPr>
            <w:tcW w:w="708" w:type="dxa"/>
            <w:textDirection w:val="btLr"/>
            <w:vAlign w:val="center"/>
          </w:tcPr>
          <w:p w14:paraId="33FC4C7A" w14:textId="15763064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Эрудиция (макс. 5)</w:t>
            </w:r>
          </w:p>
        </w:tc>
        <w:tc>
          <w:tcPr>
            <w:tcW w:w="567" w:type="dxa"/>
            <w:textDirection w:val="btLr"/>
            <w:vAlign w:val="center"/>
          </w:tcPr>
          <w:p w14:paraId="710EB338" w14:textId="107F1725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Изложение (макс. 3)</w:t>
            </w:r>
          </w:p>
        </w:tc>
        <w:tc>
          <w:tcPr>
            <w:tcW w:w="709" w:type="dxa"/>
            <w:textDirection w:val="btLr"/>
            <w:vAlign w:val="center"/>
          </w:tcPr>
          <w:p w14:paraId="5CE76333" w14:textId="77777777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Иллюстрации (макс. 5)</w:t>
            </w:r>
          </w:p>
        </w:tc>
        <w:tc>
          <w:tcPr>
            <w:tcW w:w="709" w:type="dxa"/>
            <w:textDirection w:val="btLr"/>
            <w:vAlign w:val="center"/>
          </w:tcPr>
          <w:p w14:paraId="17F21657" w14:textId="1BD04D57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Особое мнение жюри (макс. 3)</w:t>
            </w:r>
          </w:p>
        </w:tc>
        <w:tc>
          <w:tcPr>
            <w:tcW w:w="1140" w:type="dxa"/>
            <w:gridSpan w:val="2"/>
            <w:vMerge/>
          </w:tcPr>
          <w:p w14:paraId="3D4FB589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35F42FDF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7A4" w:rsidRPr="00FB285E" w14:paraId="4FF50945" w14:textId="77777777" w:rsidTr="00F05660">
        <w:tc>
          <w:tcPr>
            <w:tcW w:w="15984" w:type="dxa"/>
            <w:gridSpan w:val="17"/>
          </w:tcPr>
          <w:p w14:paraId="04B28716" w14:textId="2C000059" w:rsidR="00A437A4" w:rsidRPr="00FB285E" w:rsidRDefault="00FB285E" w:rsidP="005238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ЗАВОДСКОЙ</w:t>
            </w:r>
            <w:r w:rsidR="00A437A4"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9D4B53" w:rsidRPr="00FB285E" w14:paraId="360C8BB0" w14:textId="77777777" w:rsidTr="00190C42">
        <w:trPr>
          <w:trHeight w:val="1154"/>
        </w:trPr>
        <w:tc>
          <w:tcPr>
            <w:tcW w:w="471" w:type="dxa"/>
            <w:vAlign w:val="center"/>
          </w:tcPr>
          <w:p w14:paraId="06717157" w14:textId="3F07793A" w:rsidR="009D4B53" w:rsidRPr="00FB285E" w:rsidRDefault="003811E1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9" w:type="dxa"/>
            <w:vAlign w:val="center"/>
          </w:tcPr>
          <w:p w14:paraId="4915BED7" w14:textId="51F770C6" w:rsidR="0075705A" w:rsidRPr="00FA2326" w:rsidRDefault="0075705A" w:rsidP="009D4B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Сачек Анастасия Павловна</w:t>
            </w:r>
          </w:p>
        </w:tc>
        <w:tc>
          <w:tcPr>
            <w:tcW w:w="3119" w:type="dxa"/>
            <w:vAlign w:val="center"/>
          </w:tcPr>
          <w:p w14:paraId="62472CB3" w14:textId="6942B303" w:rsidR="009D4B53" w:rsidRPr="00FB285E" w:rsidRDefault="0075705A" w:rsidP="009D4B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Живая вода: модель энергосберегающей системы полива объектов озеленения ДДиМ «Золак» г.Минска.</w:t>
            </w:r>
          </w:p>
        </w:tc>
        <w:tc>
          <w:tcPr>
            <w:tcW w:w="567" w:type="dxa"/>
            <w:vAlign w:val="center"/>
          </w:tcPr>
          <w:p w14:paraId="2846D63F" w14:textId="2F3B0EC8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4095FFCF" w14:textId="07B2D5D8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58388A2" w14:textId="72C26202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321D7FED" w14:textId="2636DCD1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F8AACC3" w14:textId="21C1FB98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6129798" w14:textId="29DDBC81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24E8B7E" w14:textId="3A9562E0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4A4A427B" w14:textId="0FFF0631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1DE53D21" w14:textId="459D3EF9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E66E9A9" w14:textId="3C85A0A3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4D1EEDF5" w14:textId="6D70604F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69BA9B2" w14:textId="23DB92B5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0CC9D567" w14:textId="7F37F9E7" w:rsidR="009D4B53" w:rsidRPr="00C25CBC" w:rsidRDefault="00C25CBC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</w:tr>
      <w:tr w:rsidR="00F05660" w:rsidRPr="00FB285E" w14:paraId="43A09F45" w14:textId="77777777" w:rsidTr="00F05660">
        <w:tc>
          <w:tcPr>
            <w:tcW w:w="15984" w:type="dxa"/>
            <w:gridSpan w:val="17"/>
          </w:tcPr>
          <w:p w14:paraId="7D2305C0" w14:textId="508F518C" w:rsidR="00F05660" w:rsidRPr="00FB285E" w:rsidRDefault="00F05660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ЛЕНИНСКИЙ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9D4B53" w:rsidRPr="00FB285E" w14:paraId="17FE349D" w14:textId="77777777" w:rsidTr="00190C42">
        <w:trPr>
          <w:trHeight w:val="998"/>
        </w:trPr>
        <w:tc>
          <w:tcPr>
            <w:tcW w:w="471" w:type="dxa"/>
            <w:vAlign w:val="center"/>
          </w:tcPr>
          <w:p w14:paraId="040AF21C" w14:textId="1CC2762C" w:rsidR="009D4B53" w:rsidRPr="00FB285E" w:rsidRDefault="003811E1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9" w:type="dxa"/>
            <w:vAlign w:val="center"/>
          </w:tcPr>
          <w:p w14:paraId="43FE68A7" w14:textId="1CAE455B" w:rsidR="0075705A" w:rsidRPr="00FB285E" w:rsidRDefault="0075705A" w:rsidP="00190C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Абрамович Максим Михайлович</w:t>
            </w:r>
          </w:p>
        </w:tc>
        <w:tc>
          <w:tcPr>
            <w:tcW w:w="3119" w:type="dxa"/>
            <w:vAlign w:val="center"/>
          </w:tcPr>
          <w:p w14:paraId="1201BA45" w14:textId="1BD8CC2B" w:rsidR="009D4B53" w:rsidRPr="00FB285E" w:rsidRDefault="0075705A" w:rsidP="003811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Использование сухого коллагена из вторичного сырья пресноводных рыб в качестве вкусовой добавки при кормлении домашних животных</w:t>
            </w:r>
          </w:p>
        </w:tc>
        <w:tc>
          <w:tcPr>
            <w:tcW w:w="567" w:type="dxa"/>
            <w:vAlign w:val="center"/>
          </w:tcPr>
          <w:p w14:paraId="5F3E5F88" w14:textId="3997FCA0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76E3DACA" w14:textId="16C35BEC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E4D774A" w14:textId="5FAA1F62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CE607C2" w14:textId="1C82EAB7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753963F" w14:textId="65732879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0CB7DD09" w14:textId="0DE49A6E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4A75633" w14:textId="160513BA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22A29149" w14:textId="5BD28F06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51AC5E2F" w14:textId="37C5CBD2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CA6018C" w14:textId="3A290DAF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679634D8" w14:textId="53FEB69C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8762C45" w14:textId="20D8EFEB" w:rsidR="009D4B53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50" w:type="dxa"/>
            <w:gridSpan w:val="2"/>
            <w:vAlign w:val="center"/>
          </w:tcPr>
          <w:p w14:paraId="388D18D3" w14:textId="66B49E00" w:rsidR="009D4B53" w:rsidRPr="00C25CBC" w:rsidRDefault="00C25CBC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3811E1" w:rsidRPr="00FB285E" w14:paraId="7C08BBF2" w14:textId="77777777" w:rsidTr="00E10655">
        <w:tc>
          <w:tcPr>
            <w:tcW w:w="15984" w:type="dxa"/>
            <w:gridSpan w:val="17"/>
          </w:tcPr>
          <w:p w14:paraId="022261A6" w14:textId="08ABE5B7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МОСКОВСКИЙ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B31E03" w:rsidRPr="00FB285E" w14:paraId="66D1324A" w14:textId="77777777" w:rsidTr="00190C42">
        <w:trPr>
          <w:trHeight w:val="1467"/>
        </w:trPr>
        <w:tc>
          <w:tcPr>
            <w:tcW w:w="471" w:type="dxa"/>
            <w:vAlign w:val="center"/>
          </w:tcPr>
          <w:p w14:paraId="761F3E48" w14:textId="4469EBE4" w:rsidR="00B31E03" w:rsidRPr="00FB285E" w:rsidRDefault="00B31E03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39" w:type="dxa"/>
            <w:vAlign w:val="center"/>
          </w:tcPr>
          <w:p w14:paraId="5E7761FC" w14:textId="16D1A8EB" w:rsidR="00B31E03" w:rsidRDefault="00B31E03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Поплавская Сабина Ивановна</w:t>
            </w:r>
          </w:p>
          <w:p w14:paraId="08E3CF62" w14:textId="79A2DDCC" w:rsidR="00B31E03" w:rsidRPr="00FB285E" w:rsidRDefault="00B31E03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Селиванова Арина Игоревна</w:t>
            </w:r>
          </w:p>
        </w:tc>
        <w:tc>
          <w:tcPr>
            <w:tcW w:w="3119" w:type="dxa"/>
            <w:vAlign w:val="center"/>
          </w:tcPr>
          <w:p w14:paraId="26979F98" w14:textId="271EACF8" w:rsidR="00B31E03" w:rsidRPr="00FB285E" w:rsidRDefault="00B31E03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«Концентрация витамина С и изменение Биомассы Lemna minor L. как показатели загрязнения водной среды нефтепродуктами»</w:t>
            </w:r>
          </w:p>
        </w:tc>
        <w:tc>
          <w:tcPr>
            <w:tcW w:w="9355" w:type="dxa"/>
            <w:gridSpan w:val="14"/>
            <w:vAlign w:val="center"/>
          </w:tcPr>
          <w:p w14:paraId="31A6CB47" w14:textId="3E1945B1" w:rsidR="00B31E03" w:rsidRPr="00FB285E" w:rsidRDefault="00190C42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</w:tr>
      <w:tr w:rsidR="003811E1" w:rsidRPr="00FB285E" w14:paraId="23A602D5" w14:textId="77777777" w:rsidTr="00190C42">
        <w:trPr>
          <w:trHeight w:val="1278"/>
        </w:trPr>
        <w:tc>
          <w:tcPr>
            <w:tcW w:w="471" w:type="dxa"/>
            <w:vAlign w:val="center"/>
          </w:tcPr>
          <w:p w14:paraId="2934C16D" w14:textId="322E234E" w:rsidR="003811E1" w:rsidRDefault="0075705A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39" w:type="dxa"/>
            <w:vAlign w:val="center"/>
          </w:tcPr>
          <w:p w14:paraId="67ED34C2" w14:textId="5FCD3C66" w:rsidR="00FA2326" w:rsidRPr="003811E1" w:rsidRDefault="0075705A" w:rsidP="003B7A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Кирилин</w:t>
            </w:r>
            <w:r w:rsidR="003B7A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Вадим</w:t>
            </w:r>
            <w:r w:rsidR="003B7A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3119" w:type="dxa"/>
            <w:vAlign w:val="center"/>
          </w:tcPr>
          <w:p w14:paraId="120DDF3B" w14:textId="7727F7CB" w:rsidR="003811E1" w:rsidRPr="00FB285E" w:rsidRDefault="0075705A" w:rsidP="00FA23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«Домик для бабочек»</w:t>
            </w:r>
          </w:p>
        </w:tc>
        <w:tc>
          <w:tcPr>
            <w:tcW w:w="567" w:type="dxa"/>
            <w:vAlign w:val="center"/>
          </w:tcPr>
          <w:p w14:paraId="39398B5D" w14:textId="62414204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FA439B6" w14:textId="7C8E8A5C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A46ED89" w14:textId="035EF5BE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5E136255" w14:textId="6D06397C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8B02E3F" w14:textId="22D8447B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9EAF8C9" w14:textId="5DC7F507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1656FEF4" w14:textId="5B0FFF48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227F9881" w14:textId="0FC16306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40A59BE" w14:textId="090085F2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C218F6F" w14:textId="741F4132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E88851E" w14:textId="6E15026A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667AA0A" w14:textId="292B71E8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0" w:type="dxa"/>
            <w:gridSpan w:val="2"/>
            <w:vAlign w:val="center"/>
          </w:tcPr>
          <w:p w14:paraId="41F308D1" w14:textId="4B6F12FB" w:rsidR="003811E1" w:rsidRPr="00B31E03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C25C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3811E1" w:rsidRPr="00FB285E" w14:paraId="1BAB961B" w14:textId="77777777" w:rsidTr="00E10655">
        <w:tc>
          <w:tcPr>
            <w:tcW w:w="15984" w:type="dxa"/>
            <w:gridSpan w:val="17"/>
          </w:tcPr>
          <w:p w14:paraId="2A2D01D2" w14:textId="2678972E" w:rsidR="003811E1" w:rsidRPr="00FB285E" w:rsidRDefault="0075705A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ОКТЯБРЬСКИЙ</w:t>
            </w:r>
            <w:r w:rsidR="003811E1"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3811E1" w:rsidRPr="00FB285E" w14:paraId="0CB41514" w14:textId="77777777" w:rsidTr="00190C42">
        <w:trPr>
          <w:trHeight w:val="224"/>
        </w:trPr>
        <w:tc>
          <w:tcPr>
            <w:tcW w:w="471" w:type="dxa"/>
            <w:vAlign w:val="center"/>
          </w:tcPr>
          <w:p w14:paraId="20AA41DB" w14:textId="75844620" w:rsidR="003811E1" w:rsidRPr="00FB285E" w:rsidRDefault="003B7A45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39" w:type="dxa"/>
            <w:vAlign w:val="center"/>
          </w:tcPr>
          <w:p w14:paraId="17FBCB86" w14:textId="5F9300A6" w:rsidR="0075705A" w:rsidRPr="00FB285E" w:rsidRDefault="0075705A" w:rsidP="00190C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Капустьянская София Максимовна</w:t>
            </w:r>
          </w:p>
        </w:tc>
        <w:tc>
          <w:tcPr>
            <w:tcW w:w="3119" w:type="dxa"/>
            <w:vAlign w:val="center"/>
          </w:tcPr>
          <w:p w14:paraId="31BB9265" w14:textId="0BE2F176" w:rsidR="003811E1" w:rsidRPr="00FB285E" w:rsidRDefault="0075705A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«Нестандартные формы обучения детей младшего школьного возраста»</w:t>
            </w:r>
          </w:p>
        </w:tc>
        <w:tc>
          <w:tcPr>
            <w:tcW w:w="567" w:type="dxa"/>
            <w:vAlign w:val="center"/>
          </w:tcPr>
          <w:p w14:paraId="03EC07CF" w14:textId="02BD9492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0F43EE2" w14:textId="3DF95CDC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51D1DCD" w14:textId="226C4A21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490CEFB4" w14:textId="2F64952D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054A901" w14:textId="639B2E07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AE45253" w14:textId="5341BC73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436EE27" w14:textId="1BE775ED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0A5B2A42" w14:textId="19A3B907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6670E284" w14:textId="38FDF04D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3AED92B" w14:textId="00F87AA4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5CDF9B9" w14:textId="57858FB0" w:rsidR="003811E1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9F20367" w14:textId="0EA97959" w:rsidR="003811E1" w:rsidRPr="00B31E03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14794E0D" w14:textId="432E6A66" w:rsidR="003811E1" w:rsidRPr="00C25CBC" w:rsidRDefault="00C25CBC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75705A" w:rsidRPr="00FB285E" w14:paraId="5332E697" w14:textId="77777777" w:rsidTr="007E4B51">
        <w:tc>
          <w:tcPr>
            <w:tcW w:w="15984" w:type="dxa"/>
            <w:gridSpan w:val="17"/>
          </w:tcPr>
          <w:p w14:paraId="1DC96BA2" w14:textId="77777777" w:rsidR="0075705A" w:rsidRPr="00FB285E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ПАРТИЗАНСКИЙ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75705A" w:rsidRPr="00FB285E" w14:paraId="536E3E31" w14:textId="77777777" w:rsidTr="00190C42">
        <w:trPr>
          <w:trHeight w:val="1142"/>
        </w:trPr>
        <w:tc>
          <w:tcPr>
            <w:tcW w:w="471" w:type="dxa"/>
            <w:vAlign w:val="center"/>
          </w:tcPr>
          <w:p w14:paraId="62C5064C" w14:textId="77777777" w:rsidR="0075705A" w:rsidRPr="00FB285E" w:rsidRDefault="0075705A" w:rsidP="007E4B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039" w:type="dxa"/>
            <w:vAlign w:val="center"/>
          </w:tcPr>
          <w:p w14:paraId="07F48E22" w14:textId="258CDA37" w:rsidR="0075705A" w:rsidRPr="00FB285E" w:rsidRDefault="0075705A" w:rsidP="00190C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Слижук Карина Владимировна</w:t>
            </w:r>
          </w:p>
        </w:tc>
        <w:tc>
          <w:tcPr>
            <w:tcW w:w="3119" w:type="dxa"/>
            <w:vAlign w:val="center"/>
          </w:tcPr>
          <w:p w14:paraId="4BFD7096" w14:textId="2F140E21" w:rsidR="0075705A" w:rsidRPr="00FB285E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изучение свойств биосовместимого сенсорного материала на основе </w:t>
            </w:r>
            <w:r w:rsidR="00190C42" w:rsidRPr="0075705A">
              <w:rPr>
                <w:rFonts w:ascii="Times New Roman" w:hAnsi="Times New Roman" w:cs="Times New Roman"/>
                <w:sz w:val="22"/>
                <w:szCs w:val="22"/>
              </w:rPr>
              <w:t>целлюлозной матрицы</w:t>
            </w: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 xml:space="preserve"> симбиотической</w:t>
            </w:r>
          </w:p>
        </w:tc>
        <w:tc>
          <w:tcPr>
            <w:tcW w:w="567" w:type="dxa"/>
            <w:vAlign w:val="center"/>
          </w:tcPr>
          <w:p w14:paraId="54D51A36" w14:textId="1F5ACBBE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E5B5CCA" w14:textId="79470545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2037CAF" w14:textId="34A232AF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3AD33478" w14:textId="4D7F3EE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390B2D7" w14:textId="259D5A98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129B460" w14:textId="20A94CEA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7F9B1A5" w14:textId="19F882BA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712100FF" w14:textId="6DBBEB9D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1A3032B8" w14:textId="5D4AE244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6168EE4" w14:textId="1CD72AD7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A7496B2" w14:textId="05932F4F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15C60AA6" w14:textId="642E2B2F" w:rsidR="0075705A" w:rsidRPr="00B31E03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69934FEE" w14:textId="381A80D4" w:rsidR="0075705A" w:rsidRPr="00C25CBC" w:rsidRDefault="00C25CBC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75705A" w:rsidRPr="00FB285E" w14:paraId="2D1863CA" w14:textId="77777777" w:rsidTr="00190C42">
        <w:trPr>
          <w:trHeight w:val="998"/>
        </w:trPr>
        <w:tc>
          <w:tcPr>
            <w:tcW w:w="471" w:type="dxa"/>
            <w:vAlign w:val="center"/>
          </w:tcPr>
          <w:p w14:paraId="4754CABF" w14:textId="77777777" w:rsidR="0075705A" w:rsidRDefault="0075705A" w:rsidP="007E4B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39" w:type="dxa"/>
            <w:vAlign w:val="center"/>
          </w:tcPr>
          <w:p w14:paraId="57EBF212" w14:textId="49543100" w:rsidR="0075705A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Кочеревский Гавриил Витальевич</w:t>
            </w:r>
          </w:p>
          <w:p w14:paraId="726C4AC1" w14:textId="020CF625" w:rsidR="0075705A" w:rsidRPr="003811E1" w:rsidRDefault="0075705A" w:rsidP="00190C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Мазеть Лилия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F7CD582" w14:textId="55BBCD44" w:rsidR="0075705A" w:rsidRPr="00FB285E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«Экосистема будущего: аквапоника из доступных материалов»</w:t>
            </w:r>
          </w:p>
        </w:tc>
        <w:tc>
          <w:tcPr>
            <w:tcW w:w="567" w:type="dxa"/>
            <w:vAlign w:val="center"/>
          </w:tcPr>
          <w:p w14:paraId="3317BEC2" w14:textId="4753BC2C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30FDECD9" w14:textId="7266D1D4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874088B" w14:textId="6D8C96CB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36786974" w14:textId="4581CF6C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4726061" w14:textId="1FFF4ECF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2E84FE3" w14:textId="207F163F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554DB1D2" w14:textId="46852775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20ABB6F5" w14:textId="7D4792A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76969D88" w14:textId="3DD25175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0B266405" w14:textId="488BDD48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5AD7BFCC" w14:textId="38B4DC96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1E5E6DA" w14:textId="228CB088" w:rsidR="0075705A" w:rsidRPr="00B31E03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0BD608B3" w14:textId="3750A74B" w:rsidR="0075705A" w:rsidRPr="00C25CBC" w:rsidRDefault="00C25CBC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75705A" w:rsidRPr="00FB285E" w14:paraId="258266CC" w14:textId="77777777" w:rsidTr="007E4B51">
        <w:tc>
          <w:tcPr>
            <w:tcW w:w="15984" w:type="dxa"/>
            <w:gridSpan w:val="17"/>
          </w:tcPr>
          <w:p w14:paraId="1BB90F08" w14:textId="77777777" w:rsidR="0075705A" w:rsidRPr="00FB285E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ПЕРВОМАЙСКИЙ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75705A" w:rsidRPr="00FB285E" w14:paraId="354E93CD" w14:textId="77777777" w:rsidTr="00190C42">
        <w:trPr>
          <w:trHeight w:val="998"/>
        </w:trPr>
        <w:tc>
          <w:tcPr>
            <w:tcW w:w="471" w:type="dxa"/>
            <w:vAlign w:val="center"/>
          </w:tcPr>
          <w:p w14:paraId="16AE5F20" w14:textId="77777777" w:rsidR="0075705A" w:rsidRPr="00FB285E" w:rsidRDefault="0075705A" w:rsidP="007E4B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039" w:type="dxa"/>
            <w:vAlign w:val="center"/>
          </w:tcPr>
          <w:p w14:paraId="79AF9ECE" w14:textId="3DE8A4F7" w:rsidR="0075705A" w:rsidRPr="00FB285E" w:rsidRDefault="0075705A" w:rsidP="00190C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Дымковец Владислав Александрович</w:t>
            </w:r>
          </w:p>
        </w:tc>
        <w:tc>
          <w:tcPr>
            <w:tcW w:w="3119" w:type="dxa"/>
            <w:vAlign w:val="center"/>
          </w:tcPr>
          <w:p w14:paraId="616C4CC1" w14:textId="5BAE373A" w:rsidR="0075705A" w:rsidRPr="00FB285E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Проектирование и создание действующей модели биогазовой установки от отходов к энергии</w:t>
            </w:r>
          </w:p>
        </w:tc>
        <w:tc>
          <w:tcPr>
            <w:tcW w:w="567" w:type="dxa"/>
            <w:vAlign w:val="center"/>
          </w:tcPr>
          <w:p w14:paraId="12C97523" w14:textId="42C1782D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559F7E34" w14:textId="132C2613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2B97D76" w14:textId="1FBD6492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010EF947" w14:textId="3FC7FB52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67DD15D" w14:textId="7601612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13D5BBF3" w14:textId="2DF96313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9980C15" w14:textId="535A8912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29143AF3" w14:textId="53496815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08265466" w14:textId="422AC0B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180718C" w14:textId="7D3063E7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7790CCF1" w14:textId="447587EF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9132587" w14:textId="22844A41" w:rsidR="0075705A" w:rsidRPr="00B31E03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3E9355C7" w14:textId="154680CB" w:rsidR="0075705A" w:rsidRPr="00C25CBC" w:rsidRDefault="00C25CBC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75705A" w:rsidRPr="00FB285E" w14:paraId="471D6194" w14:textId="77777777" w:rsidTr="00190C42">
        <w:trPr>
          <w:trHeight w:val="998"/>
        </w:trPr>
        <w:tc>
          <w:tcPr>
            <w:tcW w:w="471" w:type="dxa"/>
            <w:vAlign w:val="center"/>
          </w:tcPr>
          <w:p w14:paraId="176634CB" w14:textId="6E83261E" w:rsidR="0075705A" w:rsidRDefault="003B7A45" w:rsidP="007E4B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039" w:type="dxa"/>
            <w:vAlign w:val="center"/>
          </w:tcPr>
          <w:p w14:paraId="47040A6A" w14:textId="210D7B03" w:rsidR="0075705A" w:rsidRPr="00FB285E" w:rsidRDefault="0075705A" w:rsidP="00190C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Гусева Вероника Вадимовна</w:t>
            </w:r>
          </w:p>
        </w:tc>
        <w:tc>
          <w:tcPr>
            <w:tcW w:w="3119" w:type="dxa"/>
            <w:vAlign w:val="center"/>
          </w:tcPr>
          <w:p w14:paraId="7B8D2715" w14:textId="77777777" w:rsidR="0075705A" w:rsidRPr="0075705A" w:rsidRDefault="0075705A" w:rsidP="00757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Современное биоразнообразие чаек в г. Минске </w:t>
            </w:r>
          </w:p>
          <w:p w14:paraId="71213ED9" w14:textId="77777777" w:rsidR="0075705A" w:rsidRPr="0075705A" w:rsidRDefault="0075705A" w:rsidP="00757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 xml:space="preserve">и реакция </w:t>
            </w:r>
          </w:p>
          <w:p w14:paraId="011066F8" w14:textId="2374EC2A" w:rsidR="0075705A" w:rsidRPr="00FB285E" w:rsidRDefault="0075705A" w:rsidP="00757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горожан на их стремительную экспансию</w:t>
            </w:r>
          </w:p>
        </w:tc>
        <w:tc>
          <w:tcPr>
            <w:tcW w:w="567" w:type="dxa"/>
            <w:vAlign w:val="center"/>
          </w:tcPr>
          <w:p w14:paraId="6D4ADF21" w14:textId="0F55A390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C5EE72E" w14:textId="63708515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FD7AE33" w14:textId="6EAE5230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0428FF3" w14:textId="3093FA4B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74994AAB" w14:textId="37F5D6A7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7D289D1" w14:textId="6D38A27A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22FDEEF8" w14:textId="30BE0C0C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02C563FC" w14:textId="05E0E73A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69995D63" w14:textId="20135EC2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BA08A91" w14:textId="22270548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8F0A0DD" w14:textId="4E02559A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257FD00" w14:textId="510FC20A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6491C41C" w14:textId="79B50D52" w:rsidR="0075705A" w:rsidRPr="00B31E03" w:rsidRDefault="00C25CBC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</w:tr>
      <w:tr w:rsidR="0075705A" w:rsidRPr="00FB285E" w14:paraId="7B8C46D6" w14:textId="77777777" w:rsidTr="007E4B51">
        <w:tc>
          <w:tcPr>
            <w:tcW w:w="15984" w:type="dxa"/>
            <w:gridSpan w:val="17"/>
          </w:tcPr>
          <w:p w14:paraId="2288F784" w14:textId="77777777" w:rsidR="0075705A" w:rsidRPr="00FB285E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СОВЕТСКИЙ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75705A" w:rsidRPr="00FB285E" w14:paraId="4217350D" w14:textId="77777777" w:rsidTr="00190C42">
        <w:trPr>
          <w:trHeight w:val="1180"/>
        </w:trPr>
        <w:tc>
          <w:tcPr>
            <w:tcW w:w="471" w:type="dxa"/>
            <w:vAlign w:val="center"/>
          </w:tcPr>
          <w:p w14:paraId="4F866F4F" w14:textId="3A437749" w:rsidR="0075705A" w:rsidRPr="00FB285E" w:rsidRDefault="003B7A45" w:rsidP="007E4B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039" w:type="dxa"/>
            <w:vAlign w:val="center"/>
          </w:tcPr>
          <w:p w14:paraId="7369155E" w14:textId="1D34EF6B" w:rsidR="0075705A" w:rsidRPr="00FB285E" w:rsidRDefault="0075705A" w:rsidP="00190C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Говороская Арина Ярославовна</w:t>
            </w:r>
          </w:p>
        </w:tc>
        <w:tc>
          <w:tcPr>
            <w:tcW w:w="3119" w:type="dxa"/>
            <w:vAlign w:val="center"/>
          </w:tcPr>
          <w:p w14:paraId="2165B807" w14:textId="0B0C14E2" w:rsidR="0075705A" w:rsidRPr="00FB285E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Получение сорбентов-собирателей нефтепродуктов термическим способом</w:t>
            </w:r>
          </w:p>
        </w:tc>
        <w:tc>
          <w:tcPr>
            <w:tcW w:w="567" w:type="dxa"/>
            <w:vAlign w:val="center"/>
          </w:tcPr>
          <w:p w14:paraId="5651A834" w14:textId="43E6779F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5AEAD8F" w14:textId="7B87EC45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6944F22E" w14:textId="28800748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150BC780" w14:textId="52A42481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7FF1257B" w14:textId="7E19506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6137D16C" w14:textId="2C2ECD66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56A123F" w14:textId="1A8A8245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414AD7F3" w14:textId="4EB45E18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6F4B4FAE" w14:textId="788A8E11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73CAE36" w14:textId="767909B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DF42BF4" w14:textId="1C76FF9C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B46FD6B" w14:textId="54001393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3D74BA2D" w14:textId="0159A32F" w:rsidR="0075705A" w:rsidRPr="00C25CBC" w:rsidRDefault="00C25CBC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</w:tr>
      <w:tr w:rsidR="0075705A" w:rsidRPr="00FB285E" w14:paraId="1257CB9C" w14:textId="77777777" w:rsidTr="007E4B51">
        <w:tc>
          <w:tcPr>
            <w:tcW w:w="15984" w:type="dxa"/>
            <w:gridSpan w:val="17"/>
          </w:tcPr>
          <w:p w14:paraId="3C653966" w14:textId="77777777" w:rsidR="0075705A" w:rsidRPr="00FB285E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ФРУНЗЕНСКИЙ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75705A" w:rsidRPr="00FB285E" w14:paraId="5FC17C5C" w14:textId="77777777" w:rsidTr="00190C42">
        <w:trPr>
          <w:trHeight w:val="998"/>
        </w:trPr>
        <w:tc>
          <w:tcPr>
            <w:tcW w:w="471" w:type="dxa"/>
            <w:vAlign w:val="center"/>
          </w:tcPr>
          <w:p w14:paraId="4D2AD312" w14:textId="77777777" w:rsidR="0075705A" w:rsidRPr="00FB285E" w:rsidRDefault="0075705A" w:rsidP="007E4B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039" w:type="dxa"/>
            <w:vAlign w:val="center"/>
          </w:tcPr>
          <w:p w14:paraId="636AF9D1" w14:textId="36CD7BC6" w:rsidR="0075705A" w:rsidRPr="00FB285E" w:rsidRDefault="0075705A" w:rsidP="00757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Лугина София Максимовна</w:t>
            </w:r>
          </w:p>
        </w:tc>
        <w:tc>
          <w:tcPr>
            <w:tcW w:w="3119" w:type="dxa"/>
            <w:vAlign w:val="center"/>
          </w:tcPr>
          <w:p w14:paraId="19FEBB24" w14:textId="489D0646" w:rsidR="0075705A" w:rsidRPr="00FB285E" w:rsidRDefault="0075705A" w:rsidP="007E4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Использование новых методов лесовосстановления в Республике Беларусь</w:t>
            </w:r>
          </w:p>
        </w:tc>
        <w:tc>
          <w:tcPr>
            <w:tcW w:w="567" w:type="dxa"/>
            <w:vAlign w:val="center"/>
          </w:tcPr>
          <w:p w14:paraId="5C5E235A" w14:textId="1AD8A8CA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27F1448" w14:textId="04D00788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039C6CE" w14:textId="3BBD9E16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438C8C9A" w14:textId="746675E0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1FAB988" w14:textId="19C501F2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AAC4025" w14:textId="35E8663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D258597" w14:textId="2FA6733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7382BA86" w14:textId="1F9F155F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93A9EF7" w14:textId="350391D0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8F15F71" w14:textId="64FDAA28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EE759AD" w14:textId="7275B950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C6823B4" w14:textId="195C83A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522E92C5" w14:textId="38FD4124" w:rsidR="0075705A" w:rsidRPr="00B31E03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</w:tr>
      <w:tr w:rsidR="0075705A" w:rsidRPr="00FB285E" w14:paraId="138C23C2" w14:textId="77777777" w:rsidTr="00190C42">
        <w:trPr>
          <w:trHeight w:val="998"/>
        </w:trPr>
        <w:tc>
          <w:tcPr>
            <w:tcW w:w="471" w:type="dxa"/>
            <w:vAlign w:val="center"/>
          </w:tcPr>
          <w:p w14:paraId="1CCCCBBC" w14:textId="77777777" w:rsidR="0075705A" w:rsidRDefault="0075705A" w:rsidP="007E4B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039" w:type="dxa"/>
            <w:vAlign w:val="center"/>
          </w:tcPr>
          <w:p w14:paraId="77B0BDDD" w14:textId="04121CDF" w:rsidR="0075705A" w:rsidRPr="003811E1" w:rsidRDefault="0075705A" w:rsidP="00190C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Сорокин Александр Дмитриевич</w:t>
            </w:r>
          </w:p>
        </w:tc>
        <w:tc>
          <w:tcPr>
            <w:tcW w:w="3119" w:type="dxa"/>
            <w:vAlign w:val="center"/>
          </w:tcPr>
          <w:p w14:paraId="1B5BBB47" w14:textId="77777777" w:rsidR="0075705A" w:rsidRPr="0075705A" w:rsidRDefault="0075705A" w:rsidP="00757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Влияние гуминовой кислоты, полученной из торфа,</w:t>
            </w:r>
          </w:p>
          <w:p w14:paraId="5270CDEE" w14:textId="292C4C1D" w:rsidR="0075705A" w:rsidRPr="00FB285E" w:rsidRDefault="0075705A" w:rsidP="00757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705A">
              <w:rPr>
                <w:rFonts w:ascii="Times New Roman" w:hAnsi="Times New Roman" w:cs="Times New Roman"/>
                <w:sz w:val="22"/>
                <w:szCs w:val="22"/>
              </w:rPr>
              <w:t>на агрохимические параметры и биологическую активность деградированных почв</w:t>
            </w:r>
          </w:p>
        </w:tc>
        <w:tc>
          <w:tcPr>
            <w:tcW w:w="567" w:type="dxa"/>
            <w:vAlign w:val="center"/>
          </w:tcPr>
          <w:p w14:paraId="4C990D09" w14:textId="0D339FE6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695E97D" w14:textId="1089E232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602B245E" w14:textId="14B74F04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721F20AF" w14:textId="575EFE6E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F35C10D" w14:textId="7253A1B7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C3BE3B8" w14:textId="4A3E23AC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09BD512" w14:textId="4CEB68C8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5549FB77" w14:textId="7E1F9EB0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1240DB9A" w14:textId="1E17C492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5D354E7A" w14:textId="10DCC79E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61108C9D" w14:textId="00E2C32E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2EF4B42" w14:textId="6AF10919" w:rsidR="0075705A" w:rsidRPr="00FB285E" w:rsidRDefault="00B31E03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41271637" w14:textId="751352BA" w:rsidR="0075705A" w:rsidRPr="00B31E03" w:rsidRDefault="00C25CBC" w:rsidP="00190C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</w:tr>
    </w:tbl>
    <w:p w14:paraId="4CFE1EC1" w14:textId="77777777" w:rsidR="001401FC" w:rsidRPr="00FB285E" w:rsidRDefault="001401FC">
      <w:pPr>
        <w:rPr>
          <w:rFonts w:ascii="Times New Roman" w:hAnsi="Times New Roman" w:cs="Times New Roman"/>
          <w:sz w:val="22"/>
          <w:szCs w:val="22"/>
        </w:rPr>
      </w:pPr>
    </w:p>
    <w:sectPr w:rsidR="001401FC" w:rsidRPr="00FB285E" w:rsidSect="00FB28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D5"/>
    <w:rsid w:val="0009727E"/>
    <w:rsid w:val="001401FC"/>
    <w:rsid w:val="00190C42"/>
    <w:rsid w:val="001C1E88"/>
    <w:rsid w:val="001E6F53"/>
    <w:rsid w:val="00252CEF"/>
    <w:rsid w:val="0030758B"/>
    <w:rsid w:val="00361DE6"/>
    <w:rsid w:val="003811E1"/>
    <w:rsid w:val="003B7A45"/>
    <w:rsid w:val="004E79BD"/>
    <w:rsid w:val="00570524"/>
    <w:rsid w:val="00686D6D"/>
    <w:rsid w:val="0075705A"/>
    <w:rsid w:val="007842D1"/>
    <w:rsid w:val="0091551A"/>
    <w:rsid w:val="009D4B53"/>
    <w:rsid w:val="009E2228"/>
    <w:rsid w:val="00A437A4"/>
    <w:rsid w:val="00B25CC8"/>
    <w:rsid w:val="00B31E03"/>
    <w:rsid w:val="00BC6BCB"/>
    <w:rsid w:val="00C25CBC"/>
    <w:rsid w:val="00C76B24"/>
    <w:rsid w:val="00D43899"/>
    <w:rsid w:val="00D8446A"/>
    <w:rsid w:val="00DC31D6"/>
    <w:rsid w:val="00E24E42"/>
    <w:rsid w:val="00F05660"/>
    <w:rsid w:val="00F542D5"/>
    <w:rsid w:val="00F63933"/>
    <w:rsid w:val="00FA2326"/>
    <w:rsid w:val="00FB1BA6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0B6F"/>
  <w15:docId w15:val="{A06350B3-D81F-4C41-8972-DBB37E2D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2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2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2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2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42D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C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CBD4-3FB8-4A2E-B070-EA1B5054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ottis mgddm</dc:creator>
  <cp:keywords/>
  <dc:description/>
  <cp:lastModifiedBy>Пользователь</cp:lastModifiedBy>
  <cp:revision>17</cp:revision>
  <dcterms:created xsi:type="dcterms:W3CDTF">2025-02-23T07:17:00Z</dcterms:created>
  <dcterms:modified xsi:type="dcterms:W3CDTF">2026-03-06T15:13:00Z</dcterms:modified>
</cp:coreProperties>
</file>